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790"/>
        <w:gridCol w:w="187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1.常规训练：</w:t>
            </w:r>
            <w:r>
              <w:rPr>
                <w:rFonts w:hint="eastAsia" w:ascii="宋体" w:hAnsi="宋体"/>
                <w:szCs w:val="21"/>
                <w:lang w:eastAsia="zh-CN"/>
              </w:rPr>
              <w:t>上下楼梯靠右行、爱护学校公物（北）、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学生集会礼仪、</w:t>
            </w:r>
            <w:r>
              <w:rPr>
                <w:rFonts w:hint="eastAsia" w:ascii="宋体" w:hAnsi="宋体"/>
                <w:szCs w:val="21"/>
                <w:lang w:eastAsia="zh-CN"/>
              </w:rPr>
              <w:t>进一步规范电话手表入校进一步规范电话手表入校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3.筹备并布置建平之星评选暨首届校园“五一劳动奖章”工作；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4.根据天气情况开展3-6年研学工作；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hint="eastAsia" w:ascii="宋体" w:hAnsi="宋体"/>
                <w:szCs w:val="21"/>
                <w:lang w:eastAsia="zh-CN"/>
              </w:rPr>
              <w:t>、教研条线：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课堂常规(学生课堂表达、教师课堂常规主动管理：包括课前两分钟+课堂纪律+室内操的主动管理、学生学习环境的营造：包括上课桌椅板凳的摆放、桌肚摆放整齐，桌面无杂物等)；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2.语文学科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期中课堂练习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质量分析；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安全、综合条线：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各功能室提升工作（第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三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周）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2.校园安全隐患排查；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3.物业加强保洁物品收纳管理。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4.23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1:20 3-6研学安全教育主题班会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2:45合师院见习生进校观摩：音乐课（苏婧）+班主任工作讲座（汪婷婷）+社团（张媛）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各班级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分场地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教导处、德育处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4.24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9:00升旗仪式  国旗下讲话 （本部：杨婷婷  北校区：陈雨  ）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11:40一年级家长进校试餐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一年级各班级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4.25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9:00大课间科技节活动总结（ 叶雯、学生代表）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1:20午会（宣读科技节获奖名单）</w:t>
            </w: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广播室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4.26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8:20综合性探究课程（侯敏）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视听教室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教导处、科技组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2：00正副班主任月度考核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3：40教研组、备课组长会议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4.27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2：00校园小主持人选拔决赛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4：50举行四月份美丽办公室考评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各办公室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4.28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10:20行政例会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12：35课间文明监督岗会议第二批（北）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1：00前完成七类特殊学生关爱台账并上交。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3:30全体教师会议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北校区报告厅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一楼报告厅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1.4月23日（周日）因五一调休，调上周二课；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2.如周一正常研学，升旗仪式延至周二。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  <w:bookmarkStart w:id="0" w:name="_GoBack"/>
      <w:bookmarkEnd w:id="0"/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YTQ3YTg5MmFmZjMyZDE1MGVkNGNhMzI5ZWRiMDkifQ=="/>
  </w:docVars>
  <w:rsids>
    <w:rsidRoot w:val="00000000"/>
    <w:rsid w:val="028A6F18"/>
    <w:rsid w:val="0332621A"/>
    <w:rsid w:val="07B16AC2"/>
    <w:rsid w:val="11E65755"/>
    <w:rsid w:val="1A631D4D"/>
    <w:rsid w:val="29EA44E3"/>
    <w:rsid w:val="2D8E5EA7"/>
    <w:rsid w:val="3CE055FA"/>
    <w:rsid w:val="3DF24001"/>
    <w:rsid w:val="3F302D08"/>
    <w:rsid w:val="414F6B56"/>
    <w:rsid w:val="46022BD3"/>
    <w:rsid w:val="46392D31"/>
    <w:rsid w:val="543E2014"/>
    <w:rsid w:val="655B7D01"/>
    <w:rsid w:val="65631202"/>
    <w:rsid w:val="6CA2125F"/>
    <w:rsid w:val="781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604</Words>
  <Characters>690</Characters>
  <Paragraphs>137</Paragraphs>
  <TotalTime>10</TotalTime>
  <ScaleCrop>false</ScaleCrop>
  <LinksUpToDate>false</LinksUpToDate>
  <CharactersWithSpaces>791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qzuser</cp:lastModifiedBy>
  <cp:lastPrinted>2023-03-09T02:15:00Z</cp:lastPrinted>
  <dcterms:modified xsi:type="dcterms:W3CDTF">2023-04-21T07:20:29Z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E94D88DA141A4E9EB8E5108C2C3354F4</vt:lpwstr>
  </property>
</Properties>
</file>