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b/>
          <w:sz w:val="32"/>
        </w:rPr>
      </w:pPr>
      <w:r>
        <w:rPr>
          <w:rFonts w:hint="eastAsia"/>
          <w:b/>
          <w:sz w:val="32"/>
        </w:rPr>
        <w:t>合肥建平（南艳分校）每周工作安排表</w:t>
      </w:r>
    </w:p>
    <w:p>
      <w:pPr>
        <w:spacing w:line="400" w:lineRule="exact"/>
        <w:jc w:val="center"/>
        <w:rPr>
          <w:sz w:val="28"/>
        </w:rPr>
      </w:pPr>
      <w:r>
        <w:rPr>
          <w:rFonts w:hint="eastAsia"/>
          <w:sz w:val="28"/>
        </w:rPr>
        <w:t>（2022-2023学年第二学期）</w:t>
      </w:r>
    </w:p>
    <w:tbl>
      <w:tblPr>
        <w:tblStyle w:val="6"/>
        <w:tblW w:w="94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710"/>
        <w:gridCol w:w="711"/>
        <w:gridCol w:w="3880"/>
        <w:gridCol w:w="1905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9479" w:type="dxa"/>
            <w:gridSpan w:val="6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8"/>
              </w:rPr>
            </w:pPr>
            <w:r>
              <w:rPr>
                <w:rFonts w:hint="eastAsia"/>
                <w:sz w:val="24"/>
                <w:szCs w:val="24"/>
              </w:rPr>
              <w:t>周次：第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16</w:t>
            </w:r>
            <w:r>
              <w:rPr>
                <w:rFonts w:hint="eastAsia"/>
                <w:sz w:val="24"/>
                <w:szCs w:val="24"/>
              </w:rPr>
              <w:t>周  时间：2023年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/>
                <w:sz w:val="24"/>
                <w:szCs w:val="24"/>
              </w:rPr>
              <w:t>日至 2023年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26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7" w:hRule="atLeast"/>
          <w:jc w:val="center"/>
        </w:trPr>
        <w:tc>
          <w:tcPr>
            <w:tcW w:w="591" w:type="dxa"/>
            <w:vAlign w:val="center"/>
          </w:tcPr>
          <w:p>
            <w:pPr>
              <w:ind w:firstLine="210" w:firstLineChars="100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  <w:tc>
          <w:tcPr>
            <w:tcW w:w="8888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/>
                <w:szCs w:val="21"/>
                <w:lang w:val="en-US"/>
              </w:rPr>
            </w:pPr>
            <w:r>
              <w:rPr>
                <w:rFonts w:hint="default" w:ascii="宋体" w:hAnsi="宋体"/>
                <w:szCs w:val="21"/>
                <w:lang w:val="en-US"/>
              </w:rPr>
              <w:t>德育、少先队条线：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/>
                <w:szCs w:val="21"/>
                <w:lang w:val="en-US"/>
              </w:rPr>
            </w:pPr>
            <w:r>
              <w:rPr>
                <w:rFonts w:hint="eastAsia" w:ascii="宋体" w:hAnsi="宋体"/>
                <w:szCs w:val="21"/>
                <w:lang w:val="en-US"/>
              </w:rPr>
              <w:t>1.常规训练：学生集会礼仪、班级整体卫生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（储物箱管理）</w:t>
            </w:r>
            <w:r>
              <w:rPr>
                <w:rFonts w:hint="eastAsia" w:ascii="宋体" w:hAnsi="宋体"/>
                <w:szCs w:val="21"/>
                <w:lang w:val="en-US"/>
              </w:rPr>
              <w:t>、如厕文明；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/>
                <w:szCs w:val="21"/>
                <w:lang w:val="en-US"/>
              </w:rPr>
            </w:pPr>
            <w:r>
              <w:rPr>
                <w:rFonts w:hint="eastAsia" w:ascii="宋体" w:hAnsi="宋体"/>
                <w:szCs w:val="21"/>
                <w:lang w:val="en-US"/>
              </w:rPr>
              <w:t>2.筹备建平之星评选暨劳动争章表彰活动；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/>
                <w:szCs w:val="21"/>
                <w:lang w:val="en-US"/>
              </w:rPr>
            </w:pPr>
            <w:r>
              <w:rPr>
                <w:rFonts w:hint="eastAsia" w:ascii="宋体" w:hAnsi="宋体"/>
                <w:szCs w:val="21"/>
                <w:lang w:val="en-US"/>
              </w:rPr>
              <w:t>3.</w:t>
            </w:r>
            <w:r>
              <w:rPr>
                <w:rFonts w:hint="default" w:ascii="宋体" w:hAnsi="宋体"/>
                <w:szCs w:val="21"/>
                <w:lang w:val="en-US"/>
              </w:rPr>
              <w:t>一年级少先队分</w:t>
            </w:r>
            <w:r>
              <w:rPr>
                <w:rFonts w:hint="eastAsia" w:ascii="宋体" w:hAnsi="宋体"/>
                <w:szCs w:val="21"/>
                <w:lang w:val="en-US"/>
              </w:rPr>
              <w:t>批</w:t>
            </w:r>
            <w:r>
              <w:rPr>
                <w:rFonts w:hint="default" w:ascii="宋体" w:hAnsi="宋体"/>
                <w:szCs w:val="21"/>
                <w:lang w:val="en-US"/>
              </w:rPr>
              <w:t>入队工作</w:t>
            </w:r>
            <w:r>
              <w:rPr>
                <w:rFonts w:hint="eastAsia" w:ascii="宋体" w:hAnsi="宋体"/>
                <w:szCs w:val="21"/>
                <w:lang w:val="en-US"/>
              </w:rPr>
              <w:t>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/>
                <w:szCs w:val="21"/>
                <w:lang w:val="en-US"/>
              </w:rPr>
            </w:pPr>
            <w:r>
              <w:rPr>
                <w:rFonts w:hint="eastAsia" w:ascii="宋体" w:hAnsi="宋体"/>
                <w:szCs w:val="21"/>
                <w:lang w:val="en-US"/>
              </w:rPr>
              <w:t>教学、教研条线：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/>
                <w:szCs w:val="21"/>
                <w:lang w:val="en-US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/>
                <w:szCs w:val="21"/>
                <w:lang w:val="en-US"/>
              </w:rPr>
              <w:t>课堂常规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：</w:t>
            </w:r>
            <w:r>
              <w:rPr>
                <w:rFonts w:hint="default" w:ascii="宋体" w:hAnsi="宋体"/>
                <w:b/>
                <w:bCs/>
                <w:szCs w:val="21"/>
                <w:lang w:val="en-US"/>
              </w:rPr>
              <w:t>学生</w:t>
            </w:r>
            <w:r>
              <w:rPr>
                <w:rFonts w:hint="default" w:ascii="宋体" w:hAnsi="宋体"/>
                <w:szCs w:val="21"/>
                <w:lang w:val="en-US"/>
              </w:rPr>
              <w:t>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坐姿、课堂学习笔记（批注）</w:t>
            </w:r>
            <w:r>
              <w:rPr>
                <w:rFonts w:hint="default" w:ascii="宋体" w:hAnsi="宋体"/>
                <w:szCs w:val="21"/>
                <w:lang w:val="en-US"/>
              </w:rPr>
              <w:t>。</w:t>
            </w:r>
            <w:r>
              <w:rPr>
                <w:rFonts w:hint="eastAsia" w:ascii="宋体" w:hAnsi="宋体"/>
                <w:b/>
                <w:bCs/>
                <w:szCs w:val="21"/>
                <w:lang w:val="en-US"/>
              </w:rPr>
              <w:t>教师</w:t>
            </w:r>
            <w:r>
              <w:rPr>
                <w:rFonts w:hint="default" w:ascii="宋体" w:hAnsi="宋体"/>
                <w:szCs w:val="21"/>
                <w:lang w:val="en-US"/>
              </w:rPr>
              <w:t>：</w:t>
            </w:r>
            <w:r>
              <w:rPr>
                <w:rFonts w:hint="eastAsia" w:ascii="宋体" w:hAnsi="宋体"/>
                <w:szCs w:val="21"/>
                <w:lang w:val="en-US"/>
              </w:rPr>
              <w:t>课前两分钟</w:t>
            </w:r>
            <w:r>
              <w:rPr>
                <w:rFonts w:hint="default" w:ascii="宋体" w:hAnsi="宋体"/>
                <w:szCs w:val="21"/>
                <w:lang w:val="en-US"/>
              </w:rPr>
              <w:t>、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学困生课堂关注</w:t>
            </w:r>
            <w:r>
              <w:rPr>
                <w:rFonts w:hint="eastAsia" w:ascii="宋体" w:hAnsi="宋体"/>
                <w:szCs w:val="21"/>
                <w:lang w:val="en-US"/>
              </w:rPr>
              <w:t>；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预习检查。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2.积极参加合肥市中小学教育教学论文评选；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3.圆满完成国家质量监测；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安全、综合条线：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值日行政、校门口党员、各班级对未戴头盔学生个别教育；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春季预防传染病健康教育。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591" w:type="dxa"/>
            <w:vMerge w:val="restart"/>
            <w:vAlign w:val="center"/>
          </w:tcPr>
          <w:p>
            <w:pPr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排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</w:t>
            </w:r>
          </w:p>
        </w:tc>
        <w:tc>
          <w:tcPr>
            <w:tcW w:w="459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工作内容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地点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责任部门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</w:t>
            </w:r>
            <w:r>
              <w:rPr>
                <w:rFonts w:hint="eastAsia" w:ascii="宋体" w:hAnsi="宋体"/>
                <w:sz w:val="15"/>
                <w:szCs w:val="15"/>
              </w:rPr>
              <w:t>(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5.22</w:t>
            </w:r>
            <w:r>
              <w:rPr>
                <w:rFonts w:hint="eastAsia" w:ascii="宋体" w:hAnsi="宋体"/>
                <w:sz w:val="15"/>
                <w:szCs w:val="15"/>
              </w:rPr>
              <w:t>)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上午</w:t>
            </w:r>
          </w:p>
        </w:tc>
        <w:tc>
          <w:tcPr>
            <w:tcW w:w="3880" w:type="dxa"/>
            <w:vAlign w:val="center"/>
          </w:tcPr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9:00升旗仪式、国旗下讲话（本部：秦宜秀 北校区：宋方瑞 ）</w:t>
            </w:r>
          </w:p>
        </w:tc>
        <w:tc>
          <w:tcPr>
            <w:tcW w:w="1905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操场</w:t>
            </w:r>
          </w:p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1682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德育处</w:t>
            </w:r>
          </w:p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下午</w:t>
            </w:r>
          </w:p>
        </w:tc>
        <w:tc>
          <w:tcPr>
            <w:tcW w:w="3880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12：30第一批入队仪式彩排</w:t>
            </w:r>
          </w:p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1：20 一二年级校歌比赛</w:t>
            </w:r>
          </w:p>
        </w:tc>
        <w:tc>
          <w:tcPr>
            <w:tcW w:w="1905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报告厅</w:t>
            </w:r>
          </w:p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北校区音乐教室</w:t>
            </w:r>
          </w:p>
        </w:tc>
        <w:tc>
          <w:tcPr>
            <w:tcW w:w="1682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德育处</w:t>
            </w:r>
          </w:p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</w:t>
            </w:r>
            <w:r>
              <w:rPr>
                <w:rFonts w:hint="eastAsia" w:ascii="宋体" w:hAnsi="宋体"/>
                <w:sz w:val="15"/>
                <w:szCs w:val="15"/>
              </w:rPr>
              <w:t>(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5.23</w:t>
            </w:r>
            <w:r>
              <w:rPr>
                <w:rFonts w:hint="eastAsia" w:ascii="宋体" w:hAnsi="宋体"/>
                <w:sz w:val="15"/>
                <w:szCs w:val="15"/>
              </w:rPr>
              <w:t>)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上午</w:t>
            </w:r>
          </w:p>
        </w:tc>
        <w:tc>
          <w:tcPr>
            <w:tcW w:w="3880" w:type="dxa"/>
            <w:vAlign w:val="center"/>
          </w:tcPr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  <w:tc>
          <w:tcPr>
            <w:tcW w:w="1682" w:type="dxa"/>
            <w:vAlign w:val="center"/>
          </w:tcPr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下午</w:t>
            </w:r>
          </w:p>
        </w:tc>
        <w:tc>
          <w:tcPr>
            <w:tcW w:w="3880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12：30一年级第一批入队仪式</w:t>
            </w:r>
          </w:p>
        </w:tc>
        <w:tc>
          <w:tcPr>
            <w:tcW w:w="1905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北校区报告厅</w:t>
            </w:r>
          </w:p>
        </w:tc>
        <w:tc>
          <w:tcPr>
            <w:tcW w:w="1682" w:type="dxa"/>
            <w:vAlign w:val="center"/>
          </w:tcPr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大队部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三</w:t>
            </w:r>
            <w:r>
              <w:rPr>
                <w:rFonts w:hint="eastAsia" w:ascii="宋体" w:hAnsi="宋体"/>
                <w:sz w:val="15"/>
                <w:szCs w:val="15"/>
              </w:rPr>
              <w:t>(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5.24</w:t>
            </w:r>
            <w:r>
              <w:rPr>
                <w:rFonts w:hint="eastAsia" w:ascii="宋体" w:hAnsi="宋体"/>
                <w:sz w:val="15"/>
                <w:szCs w:val="15"/>
              </w:rPr>
              <w:t>)</w:t>
            </w:r>
          </w:p>
        </w:tc>
        <w:tc>
          <w:tcPr>
            <w:tcW w:w="711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上午</w:t>
            </w:r>
          </w:p>
        </w:tc>
        <w:tc>
          <w:tcPr>
            <w:tcW w:w="3880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8:40</w:t>
            </w:r>
            <w:r>
              <w:rPr>
                <w:rFonts w:hint="default" w:ascii="宋体" w:hAnsi="宋体"/>
                <w:szCs w:val="21"/>
                <w:lang w:val="en-US" w:eastAsia="zh-CN"/>
              </w:rPr>
              <w:t>国家质量监测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录播教室</w:t>
            </w:r>
          </w:p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szCs w:val="21"/>
                <w:lang w:val="en-US" w:eastAsia="zh-CN"/>
              </w:rPr>
              <w:t>二楼计算机教室</w:t>
            </w: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szCs w:val="21"/>
                <w:lang w:val="en-US" w:eastAsia="zh-CN"/>
              </w:rPr>
              <w:t>教导处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下午</w:t>
            </w:r>
          </w:p>
        </w:tc>
        <w:tc>
          <w:tcPr>
            <w:tcW w:w="3880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12:35第4期手抄报检查</w:t>
            </w:r>
          </w:p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1:50国家质量监测</w:t>
            </w:r>
          </w:p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2:00儿童交通安全训练营（三7班）</w:t>
            </w:r>
          </w:p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2:</w:t>
            </w:r>
            <w:r>
              <w:rPr>
                <w:rFonts w:hint="default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0五年级家长代表座谈会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视听教室</w:t>
            </w:r>
          </w:p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二楼计算机教室</w:t>
            </w:r>
          </w:p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多元发展活动中心</w:t>
            </w:r>
          </w:p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三楼会议室</w:t>
            </w: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德育处</w:t>
            </w:r>
          </w:p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教导处</w:t>
            </w:r>
          </w:p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德育处</w:t>
            </w:r>
          </w:p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Cs w:val="21"/>
              </w:rPr>
              <w:t>四</w:t>
            </w:r>
            <w:r>
              <w:rPr>
                <w:rFonts w:hint="eastAsia" w:ascii="宋体" w:hAnsi="宋体"/>
                <w:sz w:val="15"/>
                <w:szCs w:val="15"/>
              </w:rPr>
              <w:t>(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5.25</w:t>
            </w:r>
            <w:r>
              <w:rPr>
                <w:rFonts w:hint="eastAsia" w:ascii="宋体" w:hAnsi="宋体"/>
                <w:sz w:val="15"/>
                <w:szCs w:val="15"/>
              </w:rPr>
              <w:t>)</w:t>
            </w:r>
          </w:p>
        </w:tc>
        <w:tc>
          <w:tcPr>
            <w:tcW w:w="711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上午</w:t>
            </w:r>
          </w:p>
        </w:tc>
        <w:tc>
          <w:tcPr>
            <w:tcW w:w="3880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8:10</w:t>
            </w:r>
            <w:r>
              <w:rPr>
                <w:rFonts w:hint="default" w:ascii="宋体" w:hAnsi="宋体"/>
                <w:szCs w:val="21"/>
                <w:lang w:val="en-US" w:eastAsia="zh-CN"/>
              </w:rPr>
              <w:t>国家质量监测</w:t>
            </w:r>
          </w:p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9:30四年级家长代表座谈会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录播教室</w:t>
            </w:r>
          </w:p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三楼会议室</w:t>
            </w: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szCs w:val="21"/>
                <w:lang w:val="en-US" w:eastAsia="zh-CN"/>
              </w:rPr>
              <w:t>教导处</w:t>
            </w:r>
          </w:p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ind w:left="210" w:hanging="210" w:hangingChars="1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下午</w:t>
            </w:r>
          </w:p>
        </w:tc>
        <w:tc>
          <w:tcPr>
            <w:tcW w:w="3880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1:30大队委竞选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视听教室</w:t>
            </w: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五</w:t>
            </w:r>
            <w:r>
              <w:rPr>
                <w:rFonts w:hint="eastAsia" w:ascii="宋体" w:hAnsi="宋体"/>
                <w:sz w:val="15"/>
                <w:szCs w:val="15"/>
              </w:rPr>
              <w:t>(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5.26</w:t>
            </w:r>
            <w:r>
              <w:rPr>
                <w:rFonts w:hint="eastAsia" w:ascii="宋体" w:hAnsi="宋体"/>
                <w:sz w:val="15"/>
                <w:szCs w:val="15"/>
              </w:rPr>
              <w:t>)</w:t>
            </w:r>
          </w:p>
        </w:tc>
        <w:tc>
          <w:tcPr>
            <w:tcW w:w="711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上午</w:t>
            </w:r>
          </w:p>
        </w:tc>
        <w:tc>
          <w:tcPr>
            <w:tcW w:w="388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10:20行政例会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三楼会议室</w:t>
            </w: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校长室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下午</w:t>
            </w:r>
          </w:p>
        </w:tc>
        <w:tc>
          <w:tcPr>
            <w:tcW w:w="388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12:35三、四年级口风琴比赛</w:t>
            </w:r>
          </w:p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szCs w:val="21"/>
                <w:lang w:val="en-US" w:eastAsia="zh-CN"/>
              </w:rPr>
              <w:t>3:30五、六年级绿色评价质量提升会议</w:t>
            </w:r>
          </w:p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szCs w:val="21"/>
                <w:lang w:val="en-US" w:eastAsia="zh-CN"/>
              </w:rPr>
              <w:t>3:30分备课组研修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新音乐教室</w:t>
            </w:r>
          </w:p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szCs w:val="21"/>
                <w:lang w:val="en-US" w:eastAsia="zh-CN"/>
              </w:rPr>
              <w:t>视听教室</w:t>
            </w:r>
          </w:p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szCs w:val="21"/>
                <w:lang w:val="en-US" w:eastAsia="zh-CN"/>
              </w:rPr>
              <w:t>分场地</w:t>
            </w:r>
          </w:p>
        </w:tc>
        <w:tc>
          <w:tcPr>
            <w:tcW w:w="1682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德育处</w:t>
            </w:r>
          </w:p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教导处</w:t>
            </w:r>
          </w:p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教导处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  <w:jc w:val="center"/>
        </w:trPr>
        <w:tc>
          <w:tcPr>
            <w:tcW w:w="59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8888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周五下午桥牌进校园智力活动待定。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59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执行情况</w:t>
            </w:r>
          </w:p>
        </w:tc>
        <w:tc>
          <w:tcPr>
            <w:tcW w:w="8888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sz w:val="32"/>
        </w:rPr>
      </w:pPr>
    </w:p>
    <w:sectPr>
      <w:pgSz w:w="11906" w:h="16838"/>
      <w:pgMar w:top="1157" w:right="1800" w:bottom="851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JiNGYzZGYyZjg3ZGZkMDdlZmFmZDk4ZWIyZDE4MDIifQ=="/>
  </w:docVars>
  <w:rsids>
    <w:rsidRoot w:val="00000000"/>
    <w:rsid w:val="680D78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3"/>
    <w:qFormat/>
    <w:uiPriority w:val="99"/>
    <w:rPr>
      <w:sz w:val="18"/>
      <w:szCs w:val="18"/>
    </w:rPr>
  </w:style>
  <w:style w:type="paragraph" w:customStyle="1" w:styleId="10">
    <w:name w:val="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11">
    <w:name w:val="页脚 Char"/>
    <w:basedOn w:val="7"/>
    <w:link w:val="2"/>
    <w:qFormat/>
    <w:uiPriority w:val="99"/>
    <w:rPr>
      <w:sz w:val="18"/>
      <w:szCs w:val="18"/>
    </w:rPr>
  </w:style>
  <w:style w:type="paragraph" w:customStyle="1" w:styleId="12">
    <w:name w:val="List Paragraph_ffae0f7d-b6ee-46a9-8910-45b24086f23a"/>
    <w:basedOn w:val="1"/>
    <w:qFormat/>
    <w:uiPriority w:val="99"/>
    <w:pPr>
      <w:ind w:firstLine="420" w:firstLineChars="200"/>
    </w:p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618</Words>
  <Characters>715</Characters>
  <Paragraphs>144</Paragraphs>
  <TotalTime>3</TotalTime>
  <ScaleCrop>false</ScaleCrop>
  <LinksUpToDate>false</LinksUpToDate>
  <CharactersWithSpaces>721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2023-05-04T11:42:00Z</dcterms:created>
  <dc:creator>WPS Office</dc:creator>
  <cp:lastModifiedBy>qzuser</cp:lastModifiedBy>
  <dcterms:modified xsi:type="dcterms:W3CDTF">2023-05-21T10:14:59Z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17CD6A205F504FEA9ACFE55FCD993EAD_13</vt:lpwstr>
  </property>
  <property fmtid="{D5CDD505-2E9C-101B-9397-08002B2CF9AE}" pid="3" name="KSOProductBuildVer">
    <vt:lpwstr>2052-11.1.0.14036</vt:lpwstr>
  </property>
</Properties>
</file>